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1E0" w:firstRow="1" w:lastRow="1" w:firstColumn="1" w:lastColumn="1" w:noHBand="0" w:noVBand="0"/>
      </w:tblPr>
      <w:tblGrid>
        <w:gridCol w:w="4308"/>
        <w:gridCol w:w="1380"/>
        <w:gridCol w:w="4768"/>
      </w:tblGrid>
      <w:tr w:rsidR="00DD3A5D" w:rsidRPr="00770D68" w:rsidTr="00214E42">
        <w:trPr>
          <w:trHeight w:val="1407"/>
        </w:trPr>
        <w:tc>
          <w:tcPr>
            <w:tcW w:w="4308" w:type="dxa"/>
          </w:tcPr>
          <w:p w:rsidR="00DD3A5D" w:rsidRPr="00054B0F" w:rsidRDefault="00DD3A5D" w:rsidP="00511F58">
            <w:pPr>
              <w:jc w:val="center"/>
              <w:rPr>
                <w:b/>
              </w:rPr>
            </w:pPr>
            <w:r w:rsidRPr="00054B0F">
              <w:rPr>
                <w:b/>
              </w:rPr>
              <w:t xml:space="preserve">ИСПОЛНИТЕЛЬНЫЙ КОМИТЕТ </w:t>
            </w:r>
          </w:p>
          <w:p w:rsidR="00DD3A5D" w:rsidRPr="00054B0F" w:rsidRDefault="00DD3A5D" w:rsidP="00511F58">
            <w:pPr>
              <w:jc w:val="center"/>
              <w:rPr>
                <w:b/>
              </w:rPr>
            </w:pPr>
            <w:r w:rsidRPr="00054B0F">
              <w:rPr>
                <w:b/>
              </w:rPr>
              <w:t>НУРЛАТСКОГО МУНИЦИПАЛЬНОГО РАЙОНА</w:t>
            </w:r>
            <w:r>
              <w:rPr>
                <w:b/>
              </w:rPr>
              <w:br/>
              <w:t>РЕСПУБЛИКИ ТАТАРСТАН</w:t>
            </w:r>
          </w:p>
          <w:p w:rsidR="00DD3A5D" w:rsidRDefault="00DD3A5D" w:rsidP="00511F58">
            <w:pPr>
              <w:jc w:val="center"/>
              <w:rPr>
                <w:sz w:val="20"/>
                <w:szCs w:val="20"/>
              </w:rPr>
            </w:pPr>
          </w:p>
          <w:p w:rsidR="00DD3A5D" w:rsidRPr="00A07698" w:rsidRDefault="00DD3A5D" w:rsidP="00511F58">
            <w:pPr>
              <w:jc w:val="center"/>
              <w:rPr>
                <w:b/>
                <w:sz w:val="12"/>
                <w:szCs w:val="12"/>
              </w:rPr>
            </w:pPr>
            <w:proofErr w:type="spellStart"/>
            <w:r w:rsidRPr="007471D9">
              <w:rPr>
                <w:sz w:val="20"/>
                <w:szCs w:val="20"/>
              </w:rPr>
              <w:t>ул</w:t>
            </w:r>
            <w:proofErr w:type="gramStart"/>
            <w:r w:rsidRPr="007471D9">
              <w:rPr>
                <w:sz w:val="20"/>
                <w:szCs w:val="20"/>
              </w:rPr>
              <w:t>.С</w:t>
            </w:r>
            <w:proofErr w:type="gramEnd"/>
            <w:r w:rsidRPr="007471D9">
              <w:rPr>
                <w:sz w:val="20"/>
                <w:szCs w:val="20"/>
              </w:rPr>
              <w:t>оветская</w:t>
            </w:r>
            <w:proofErr w:type="spellEnd"/>
            <w:r w:rsidRPr="007471D9">
              <w:rPr>
                <w:sz w:val="20"/>
                <w:szCs w:val="20"/>
              </w:rPr>
              <w:t>,</w:t>
            </w:r>
            <w:r>
              <w:rPr>
                <w:sz w:val="20"/>
                <w:szCs w:val="20"/>
              </w:rPr>
              <w:t xml:space="preserve"> д.</w:t>
            </w:r>
            <w:r w:rsidRPr="007471D9">
              <w:rPr>
                <w:sz w:val="20"/>
                <w:szCs w:val="20"/>
              </w:rPr>
              <w:t>117</w:t>
            </w:r>
            <w:r>
              <w:rPr>
                <w:sz w:val="20"/>
                <w:szCs w:val="20"/>
              </w:rPr>
              <w:t xml:space="preserve">, </w:t>
            </w:r>
            <w:proofErr w:type="spellStart"/>
            <w:r w:rsidRPr="007471D9">
              <w:rPr>
                <w:sz w:val="20"/>
                <w:szCs w:val="20"/>
              </w:rPr>
              <w:t>г.Нурлат</w:t>
            </w:r>
            <w:proofErr w:type="spellEnd"/>
            <w:r w:rsidRPr="007471D9">
              <w:rPr>
                <w:sz w:val="20"/>
                <w:szCs w:val="20"/>
              </w:rPr>
              <w:t xml:space="preserve">, </w:t>
            </w:r>
            <w:r>
              <w:rPr>
                <w:sz w:val="20"/>
                <w:szCs w:val="20"/>
              </w:rPr>
              <w:t>423040</w:t>
            </w:r>
          </w:p>
        </w:tc>
        <w:tc>
          <w:tcPr>
            <w:tcW w:w="1380" w:type="dxa"/>
          </w:tcPr>
          <w:p w:rsidR="00DD3A5D" w:rsidRPr="00770D68" w:rsidRDefault="004101B3" w:rsidP="00511F58">
            <w:pPr>
              <w:rPr>
                <w:rFonts w:ascii="SL_Times New Roman" w:hAnsi="SL_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6" o:spid="_x0000_s1027" type="#_x0000_t75" alt="gerb" style="position:absolute;margin-left:4.5pt;margin-top:3.5pt;width:53.5pt;height:66pt;z-index:-251658240;visibility:visible;mso-position-horizontal-relative:text;mso-position-vertical-relative:text" wrapcoords="-304 0 -304 21355 21600 21355 21600 0 -304 0">
                  <v:imagedata r:id="rId8" o:title="gerb" cropleft="1845f" cropright="1845f"/>
                  <w10:wrap type="tight"/>
                </v:shape>
              </w:pict>
            </w:r>
          </w:p>
        </w:tc>
        <w:tc>
          <w:tcPr>
            <w:tcW w:w="4768" w:type="dxa"/>
          </w:tcPr>
          <w:p w:rsidR="00DD3A5D" w:rsidRPr="003E6FE7" w:rsidRDefault="00DD3A5D" w:rsidP="00511F58">
            <w:pPr>
              <w:jc w:val="center"/>
              <w:rPr>
                <w:b/>
                <w:lang w:val="tt-RU"/>
              </w:rPr>
            </w:pPr>
            <w:r w:rsidRPr="003E6FE7">
              <w:rPr>
                <w:b/>
                <w:lang w:val="tt-RU"/>
              </w:rPr>
              <w:t>ТАТАРСТАН РЕСПУБЛИКАСЫ</w:t>
            </w:r>
          </w:p>
          <w:p w:rsidR="00DD3A5D" w:rsidRPr="003E6FE7" w:rsidRDefault="00DD3A5D" w:rsidP="00511F58">
            <w:pPr>
              <w:jc w:val="center"/>
              <w:rPr>
                <w:b/>
                <w:lang w:val="tt-RU"/>
              </w:rPr>
            </w:pPr>
            <w:r w:rsidRPr="003E6FE7">
              <w:rPr>
                <w:b/>
                <w:lang w:val="tt-RU"/>
              </w:rPr>
              <w:t>НУРЛАТ МУНИ</w:t>
            </w:r>
            <w:r w:rsidRPr="003E6FE7">
              <w:rPr>
                <w:b/>
              </w:rPr>
              <w:t>Ц</w:t>
            </w:r>
            <w:r w:rsidRPr="003E6FE7">
              <w:rPr>
                <w:b/>
                <w:lang w:val="tt-RU"/>
              </w:rPr>
              <w:t>ИПАЛ</w:t>
            </w:r>
            <w:r w:rsidRPr="003E6FE7">
              <w:rPr>
                <w:b/>
              </w:rPr>
              <w:t>Ь</w:t>
            </w:r>
            <w:r w:rsidRPr="003E6FE7">
              <w:rPr>
                <w:b/>
                <w:lang w:val="tt-RU"/>
              </w:rPr>
              <w:t xml:space="preserve"> РАЙОНЫ </w:t>
            </w:r>
          </w:p>
          <w:p w:rsidR="00DD3A5D" w:rsidRPr="003E6FE7" w:rsidRDefault="00DD3A5D" w:rsidP="00511F58">
            <w:pPr>
              <w:jc w:val="center"/>
              <w:rPr>
                <w:b/>
                <w:lang w:val="tt-RU"/>
              </w:rPr>
            </w:pPr>
            <w:r w:rsidRPr="003E6FE7">
              <w:rPr>
                <w:b/>
                <w:lang w:val="tt-RU"/>
              </w:rPr>
              <w:t>БАШКАРМА КОМИТЕТЫ</w:t>
            </w:r>
          </w:p>
          <w:p w:rsidR="00DD3A5D" w:rsidRDefault="00DD3A5D" w:rsidP="00511F58">
            <w:pPr>
              <w:jc w:val="center"/>
              <w:rPr>
                <w:b/>
                <w:sz w:val="22"/>
                <w:szCs w:val="22"/>
                <w:lang w:val="tt-RU"/>
              </w:rPr>
            </w:pPr>
          </w:p>
          <w:p w:rsidR="001A3396" w:rsidRDefault="001A3396" w:rsidP="00511F58">
            <w:pPr>
              <w:jc w:val="center"/>
              <w:rPr>
                <w:sz w:val="20"/>
                <w:szCs w:val="20"/>
              </w:rPr>
            </w:pPr>
          </w:p>
          <w:p w:rsidR="00DD3A5D" w:rsidRPr="00622858" w:rsidRDefault="009E7E8E" w:rsidP="009E7E8E">
            <w:pPr>
              <w:jc w:val="center"/>
              <w:rPr>
                <w:sz w:val="20"/>
                <w:szCs w:val="20"/>
              </w:rPr>
            </w:pPr>
            <w:r>
              <w:rPr>
                <w:sz w:val="20"/>
                <w:szCs w:val="20"/>
              </w:rPr>
              <w:t>Совет</w:t>
            </w:r>
            <w:r w:rsidR="00DD3A5D" w:rsidRPr="004251CD">
              <w:rPr>
                <w:sz w:val="20"/>
                <w:szCs w:val="20"/>
              </w:rPr>
              <w:t xml:space="preserve"> </w:t>
            </w:r>
            <w:proofErr w:type="spellStart"/>
            <w:r w:rsidR="00DD3A5D" w:rsidRPr="004251CD">
              <w:rPr>
                <w:sz w:val="20"/>
                <w:szCs w:val="20"/>
              </w:rPr>
              <w:t>ур</w:t>
            </w:r>
            <w:r w:rsidR="00C06931">
              <w:rPr>
                <w:sz w:val="20"/>
                <w:szCs w:val="20"/>
              </w:rPr>
              <w:t>амы</w:t>
            </w:r>
            <w:proofErr w:type="spellEnd"/>
            <w:r w:rsidR="00DD3A5D">
              <w:rPr>
                <w:sz w:val="20"/>
                <w:szCs w:val="20"/>
              </w:rPr>
              <w:t xml:space="preserve">, 117 </w:t>
            </w:r>
            <w:proofErr w:type="spellStart"/>
            <w:r w:rsidR="00DD3A5D">
              <w:rPr>
                <w:sz w:val="20"/>
                <w:szCs w:val="20"/>
              </w:rPr>
              <w:t>нче</w:t>
            </w:r>
            <w:proofErr w:type="spellEnd"/>
            <w:r w:rsidR="00CA5700">
              <w:rPr>
                <w:sz w:val="20"/>
                <w:szCs w:val="20"/>
              </w:rPr>
              <w:t xml:space="preserve"> </w:t>
            </w:r>
            <w:proofErr w:type="spellStart"/>
            <w:r w:rsidR="00DD3A5D">
              <w:rPr>
                <w:sz w:val="20"/>
                <w:szCs w:val="20"/>
              </w:rPr>
              <w:t>йорт</w:t>
            </w:r>
            <w:proofErr w:type="spellEnd"/>
            <w:r w:rsidR="00DD3A5D">
              <w:rPr>
                <w:sz w:val="20"/>
                <w:szCs w:val="20"/>
              </w:rPr>
              <w:t>,</w:t>
            </w:r>
            <w:r w:rsidR="00214E42">
              <w:rPr>
                <w:sz w:val="20"/>
                <w:szCs w:val="20"/>
              </w:rPr>
              <w:t xml:space="preserve"> </w:t>
            </w:r>
            <w:r w:rsidR="00DD3A5D" w:rsidRPr="0074457F">
              <w:rPr>
                <w:sz w:val="20"/>
                <w:szCs w:val="20"/>
              </w:rPr>
              <w:t xml:space="preserve">Нурлат </w:t>
            </w:r>
            <w:proofErr w:type="spellStart"/>
            <w:r w:rsidR="00DD3A5D" w:rsidRPr="0074457F">
              <w:rPr>
                <w:sz w:val="20"/>
                <w:szCs w:val="20"/>
              </w:rPr>
              <w:t>шәhә</w:t>
            </w:r>
            <w:r w:rsidR="00DD3A5D">
              <w:rPr>
                <w:sz w:val="20"/>
                <w:szCs w:val="20"/>
              </w:rPr>
              <w:t>ре</w:t>
            </w:r>
            <w:proofErr w:type="spellEnd"/>
            <w:r w:rsidR="00DD3A5D">
              <w:rPr>
                <w:sz w:val="20"/>
                <w:szCs w:val="20"/>
              </w:rPr>
              <w:t>, 423040</w:t>
            </w:r>
          </w:p>
        </w:tc>
      </w:tr>
      <w:tr w:rsidR="00DD3A5D" w:rsidRPr="007471D9" w:rsidTr="00214E42">
        <w:trPr>
          <w:trHeight w:val="451"/>
        </w:trPr>
        <w:tc>
          <w:tcPr>
            <w:tcW w:w="10456" w:type="dxa"/>
            <w:gridSpan w:val="3"/>
          </w:tcPr>
          <w:p w:rsidR="00DD3A5D" w:rsidRPr="002B46EC" w:rsidRDefault="00DD3A5D" w:rsidP="00733203">
            <w:pPr>
              <w:jc w:val="center"/>
              <w:rPr>
                <w:color w:val="0000FF"/>
                <w:sz w:val="20"/>
                <w:szCs w:val="20"/>
                <w:u w:val="single"/>
              </w:rPr>
            </w:pPr>
            <w:r>
              <w:rPr>
                <w:sz w:val="20"/>
                <w:szCs w:val="20"/>
              </w:rPr>
              <w:br/>
              <w:t>Телефон: (</w:t>
            </w:r>
            <w:r w:rsidR="00F243ED">
              <w:rPr>
                <w:sz w:val="20"/>
                <w:szCs w:val="20"/>
              </w:rPr>
              <w:t>84345) 31900</w:t>
            </w:r>
            <w:r w:rsidR="00A4606B">
              <w:rPr>
                <w:sz w:val="20"/>
                <w:szCs w:val="20"/>
              </w:rPr>
              <w:t xml:space="preserve">, </w:t>
            </w:r>
            <w:r w:rsidRPr="007471D9">
              <w:rPr>
                <w:sz w:val="20"/>
                <w:szCs w:val="20"/>
              </w:rPr>
              <w:t>факс 22561</w:t>
            </w:r>
            <w:r w:rsidR="00F243ED">
              <w:rPr>
                <w:sz w:val="20"/>
                <w:szCs w:val="20"/>
              </w:rPr>
              <w:t xml:space="preserve"> </w:t>
            </w:r>
            <w:r w:rsidRPr="007471D9">
              <w:rPr>
                <w:sz w:val="20"/>
                <w:szCs w:val="20"/>
                <w:lang w:val="en-US"/>
              </w:rPr>
              <w:t>E</w:t>
            </w:r>
            <w:r w:rsidRPr="002B46EC">
              <w:rPr>
                <w:sz w:val="20"/>
                <w:szCs w:val="20"/>
              </w:rPr>
              <w:t>-</w:t>
            </w:r>
            <w:r w:rsidRPr="007471D9">
              <w:rPr>
                <w:sz w:val="20"/>
                <w:szCs w:val="20"/>
                <w:lang w:val="en-US"/>
              </w:rPr>
              <w:t>mail</w:t>
            </w:r>
            <w:r w:rsidRPr="002B46EC">
              <w:rPr>
                <w:sz w:val="20"/>
                <w:szCs w:val="20"/>
              </w:rPr>
              <w:t xml:space="preserve">: </w:t>
            </w:r>
            <w:hyperlink r:id="rId9" w:history="1">
              <w:r w:rsidR="00733203" w:rsidRPr="00896345">
                <w:rPr>
                  <w:rStyle w:val="a3"/>
                  <w:sz w:val="20"/>
                  <w:szCs w:val="20"/>
                  <w:lang w:val="en-US"/>
                </w:rPr>
                <w:t>Nurlat</w:t>
              </w:r>
              <w:r w:rsidR="00733203" w:rsidRPr="00896345">
                <w:rPr>
                  <w:rStyle w:val="a3"/>
                  <w:sz w:val="20"/>
                  <w:szCs w:val="20"/>
                </w:rPr>
                <w:t>.</w:t>
              </w:r>
              <w:r w:rsidR="00733203" w:rsidRPr="00896345">
                <w:rPr>
                  <w:rStyle w:val="a3"/>
                  <w:sz w:val="20"/>
                  <w:szCs w:val="20"/>
                  <w:lang w:val="en-US"/>
                </w:rPr>
                <w:t>Ispolkom</w:t>
              </w:r>
              <w:r w:rsidR="00733203" w:rsidRPr="00896345">
                <w:rPr>
                  <w:rStyle w:val="a3"/>
                  <w:sz w:val="20"/>
                  <w:szCs w:val="20"/>
                </w:rPr>
                <w:t>@</w:t>
              </w:r>
              <w:r w:rsidR="00733203" w:rsidRPr="00896345">
                <w:rPr>
                  <w:rStyle w:val="a3"/>
                  <w:sz w:val="20"/>
                  <w:szCs w:val="20"/>
                  <w:lang w:val="en-US"/>
                </w:rPr>
                <w:t>tatar</w:t>
              </w:r>
              <w:r w:rsidR="00733203" w:rsidRPr="00896345">
                <w:rPr>
                  <w:rStyle w:val="a3"/>
                  <w:sz w:val="20"/>
                  <w:szCs w:val="20"/>
                </w:rPr>
                <w:t>.</w:t>
              </w:r>
              <w:proofErr w:type="spellStart"/>
              <w:r w:rsidR="00733203" w:rsidRPr="00896345">
                <w:rPr>
                  <w:rStyle w:val="a3"/>
                  <w:sz w:val="20"/>
                  <w:szCs w:val="20"/>
                  <w:lang w:val="en-US"/>
                </w:rPr>
                <w:t>ru</w:t>
              </w:r>
              <w:proofErr w:type="spellEnd"/>
            </w:hyperlink>
            <w:r w:rsidR="00733203">
              <w:rPr>
                <w:rStyle w:val="a3"/>
                <w:sz w:val="20"/>
                <w:szCs w:val="20"/>
                <w:u w:val="none"/>
              </w:rPr>
              <w:t xml:space="preserve">, </w:t>
            </w:r>
            <w:r>
              <w:rPr>
                <w:sz w:val="20"/>
                <w:szCs w:val="20"/>
                <w:lang w:val="en-US"/>
              </w:rPr>
              <w:t>c</w:t>
            </w:r>
            <w:proofErr w:type="spellStart"/>
            <w:r>
              <w:rPr>
                <w:sz w:val="20"/>
                <w:szCs w:val="20"/>
              </w:rPr>
              <w:t>айт</w:t>
            </w:r>
            <w:proofErr w:type="spellEnd"/>
            <w:r>
              <w:rPr>
                <w:sz w:val="20"/>
                <w:szCs w:val="20"/>
              </w:rPr>
              <w:t>: nurlat.tatarstan.ru</w:t>
            </w:r>
          </w:p>
        </w:tc>
      </w:tr>
    </w:tbl>
    <w:p w:rsidR="00B036FF" w:rsidRPr="00051069" w:rsidRDefault="004101B3" w:rsidP="00F066D6">
      <w:pPr>
        <w:rPr>
          <w:sz w:val="28"/>
          <w:szCs w:val="28"/>
        </w:rPr>
      </w:pPr>
      <w:r>
        <w:rPr>
          <w:noProof/>
          <w:sz w:val="28"/>
          <w:szCs w:val="28"/>
          <w:u w:val="single"/>
        </w:rPr>
        <w:pict>
          <v:shapetype id="_x0000_t32" coordsize="21600,21600" o:spt="32" o:oned="t" path="m,l21600,21600e" filled="f">
            <v:path arrowok="t" fillok="f" o:connecttype="none"/>
            <o:lock v:ext="edit" shapetype="t"/>
          </v:shapetype>
          <v:shape id="_x0000_s1028" type="#_x0000_t32" style="position:absolute;margin-left:1.05pt;margin-top:1pt;width:512.25pt;height:0;z-index:251659264;mso-position-horizontal-relative:text;mso-position-vertical-relative:text" o:connectortype="straight" strokeweight=".25pt"/>
        </w:pict>
      </w:r>
      <w:r w:rsidR="00274C72">
        <w:rPr>
          <w:sz w:val="28"/>
          <w:szCs w:val="28"/>
          <w:u w:val="single"/>
        </w:rPr>
        <w:t xml:space="preserve">                         </w:t>
      </w:r>
      <w:r w:rsidR="00460F22">
        <w:rPr>
          <w:sz w:val="28"/>
          <w:szCs w:val="28"/>
          <w:u w:val="single"/>
        </w:rPr>
        <w:t xml:space="preserve">                  </w:t>
      </w:r>
      <w:r w:rsidR="00A4606B">
        <w:rPr>
          <w:sz w:val="28"/>
          <w:szCs w:val="28"/>
        </w:rPr>
        <w:t>№</w:t>
      </w:r>
      <w:r w:rsidR="00603CFD">
        <w:rPr>
          <w:sz w:val="28"/>
          <w:szCs w:val="28"/>
        </w:rPr>
        <w:t xml:space="preserve"> </w:t>
      </w:r>
      <w:r w:rsidR="00274C72" w:rsidRPr="00274C72">
        <w:rPr>
          <w:sz w:val="28"/>
          <w:szCs w:val="28"/>
        </w:rPr>
        <w:t>_________</w:t>
      </w:r>
    </w:p>
    <w:p w:rsidR="00BD5523" w:rsidRPr="00A4606B" w:rsidRDefault="00BD5523" w:rsidP="007471D9">
      <w:pPr>
        <w:rPr>
          <w:sz w:val="28"/>
          <w:szCs w:val="28"/>
        </w:rPr>
      </w:pPr>
      <w:r w:rsidRPr="00A4606B">
        <w:rPr>
          <w:sz w:val="28"/>
          <w:szCs w:val="28"/>
        </w:rPr>
        <w:t>На №</w:t>
      </w:r>
      <w:r w:rsidR="005E5A56">
        <w:rPr>
          <w:sz w:val="28"/>
          <w:szCs w:val="28"/>
        </w:rPr>
        <w:t xml:space="preserve"> </w:t>
      </w:r>
      <w:r w:rsidR="00460F22">
        <w:rPr>
          <w:sz w:val="28"/>
          <w:szCs w:val="28"/>
          <w:u w:val="single"/>
        </w:rPr>
        <w:t xml:space="preserve">02-08-02-2021/336 </w:t>
      </w:r>
      <w:r w:rsidR="00A4606B" w:rsidRPr="00A4606B">
        <w:rPr>
          <w:sz w:val="28"/>
          <w:szCs w:val="28"/>
        </w:rPr>
        <w:t>от</w:t>
      </w:r>
      <w:r w:rsidR="00182E9D" w:rsidRPr="00C26CE0">
        <w:rPr>
          <w:sz w:val="28"/>
          <w:szCs w:val="28"/>
        </w:rPr>
        <w:t xml:space="preserve"> </w:t>
      </w:r>
      <w:r w:rsidR="00460F22" w:rsidRPr="00460F22">
        <w:rPr>
          <w:sz w:val="28"/>
          <w:szCs w:val="28"/>
          <w:u w:val="single"/>
        </w:rPr>
        <w:t>10.11.2021</w:t>
      </w:r>
    </w:p>
    <w:p w:rsidR="00BD5523" w:rsidRDefault="00BD5523" w:rsidP="007471D9">
      <w:pPr>
        <w:rPr>
          <w:sz w:val="28"/>
          <w:szCs w:val="28"/>
        </w:rPr>
      </w:pPr>
    </w:p>
    <w:tbl>
      <w:tblPr>
        <w:tblW w:w="0" w:type="auto"/>
        <w:tblLayout w:type="fixed"/>
        <w:tblLook w:val="04A0" w:firstRow="1" w:lastRow="0" w:firstColumn="1" w:lastColumn="0" w:noHBand="0" w:noVBand="1"/>
      </w:tblPr>
      <w:tblGrid>
        <w:gridCol w:w="4921"/>
        <w:gridCol w:w="5378"/>
      </w:tblGrid>
      <w:tr w:rsidR="00BD5523" w:rsidRPr="00FD6F7E" w:rsidTr="00D87D77">
        <w:trPr>
          <w:trHeight w:val="1877"/>
        </w:trPr>
        <w:tc>
          <w:tcPr>
            <w:tcW w:w="4921" w:type="dxa"/>
            <w:shd w:val="clear" w:color="auto" w:fill="auto"/>
          </w:tcPr>
          <w:p w:rsidR="00BD5523" w:rsidRPr="00FD6F7E" w:rsidRDefault="00BD5523" w:rsidP="00A36912">
            <w:pPr>
              <w:rPr>
                <w:b/>
                <w:sz w:val="28"/>
                <w:szCs w:val="28"/>
              </w:rPr>
            </w:pPr>
          </w:p>
        </w:tc>
        <w:tc>
          <w:tcPr>
            <w:tcW w:w="5378" w:type="dxa"/>
            <w:shd w:val="clear" w:color="auto" w:fill="auto"/>
          </w:tcPr>
          <w:p w:rsidR="00C26CE0" w:rsidRPr="00530252" w:rsidRDefault="00C26CE0" w:rsidP="00C26CE0">
            <w:pPr>
              <w:ind w:left="466"/>
              <w:rPr>
                <w:b/>
                <w:color w:val="000000"/>
                <w:sz w:val="28"/>
                <w:szCs w:val="28"/>
                <w:shd w:val="clear" w:color="auto" w:fill="FFFFFF"/>
              </w:rPr>
            </w:pPr>
            <w:r w:rsidRPr="00530252">
              <w:rPr>
                <w:b/>
                <w:color w:val="000000"/>
                <w:sz w:val="28"/>
                <w:szCs w:val="28"/>
                <w:shd w:val="clear" w:color="auto" w:fill="FFFFFF"/>
              </w:rPr>
              <w:t xml:space="preserve">Прокурору города Нурлат Республики Татарстан, </w:t>
            </w:r>
          </w:p>
          <w:p w:rsidR="00C26CE0" w:rsidRPr="00530252" w:rsidRDefault="00C26CE0" w:rsidP="00C26CE0">
            <w:pPr>
              <w:ind w:left="466"/>
              <w:rPr>
                <w:b/>
                <w:color w:val="000000"/>
                <w:sz w:val="28"/>
                <w:szCs w:val="28"/>
                <w:shd w:val="clear" w:color="auto" w:fill="FFFFFF"/>
              </w:rPr>
            </w:pPr>
            <w:r w:rsidRPr="00530252">
              <w:rPr>
                <w:b/>
                <w:color w:val="000000"/>
                <w:sz w:val="28"/>
                <w:szCs w:val="28"/>
                <w:shd w:val="clear" w:color="auto" w:fill="FFFFFF"/>
              </w:rPr>
              <w:t xml:space="preserve">старшему советнику юстиции </w:t>
            </w:r>
          </w:p>
          <w:p w:rsidR="0047274D" w:rsidRPr="00FD6F7E" w:rsidRDefault="00C26CE0" w:rsidP="00C26CE0">
            <w:pPr>
              <w:ind w:left="466"/>
              <w:rPr>
                <w:b/>
                <w:sz w:val="28"/>
                <w:szCs w:val="28"/>
              </w:rPr>
            </w:pPr>
            <w:r w:rsidRPr="00530252">
              <w:rPr>
                <w:b/>
                <w:color w:val="000000"/>
                <w:sz w:val="28"/>
                <w:szCs w:val="28"/>
                <w:shd w:val="clear" w:color="auto" w:fill="FFFFFF"/>
              </w:rPr>
              <w:t xml:space="preserve">С.Р. </w:t>
            </w:r>
            <w:proofErr w:type="spellStart"/>
            <w:r w:rsidRPr="00530252">
              <w:rPr>
                <w:b/>
                <w:color w:val="000000"/>
                <w:sz w:val="28"/>
                <w:szCs w:val="28"/>
                <w:shd w:val="clear" w:color="auto" w:fill="FFFFFF"/>
              </w:rPr>
              <w:t>Зиятдинову</w:t>
            </w:r>
            <w:proofErr w:type="spellEnd"/>
            <w:r>
              <w:rPr>
                <w:b/>
                <w:color w:val="000000"/>
                <w:sz w:val="28"/>
                <w:szCs w:val="28"/>
                <w:shd w:val="clear" w:color="auto" w:fill="FFFFFF"/>
              </w:rPr>
              <w:t xml:space="preserve">       </w:t>
            </w:r>
          </w:p>
        </w:tc>
      </w:tr>
    </w:tbl>
    <w:p w:rsidR="00BD5523" w:rsidRPr="00FD6F7E" w:rsidRDefault="00BD5523" w:rsidP="00BD5523">
      <w:pPr>
        <w:rPr>
          <w:b/>
          <w:sz w:val="28"/>
          <w:szCs w:val="28"/>
        </w:rPr>
      </w:pPr>
    </w:p>
    <w:p w:rsidR="006B2C56" w:rsidRDefault="00C137BF" w:rsidP="005064BC">
      <w:pPr>
        <w:pStyle w:val="ab"/>
        <w:jc w:val="both"/>
        <w:rPr>
          <w:sz w:val="20"/>
          <w:szCs w:val="20"/>
        </w:rPr>
      </w:pPr>
      <w:r>
        <w:rPr>
          <w:sz w:val="20"/>
          <w:szCs w:val="20"/>
        </w:rPr>
        <w:t>О направлении информации</w:t>
      </w:r>
    </w:p>
    <w:p w:rsidR="00D010BA" w:rsidRDefault="00D010BA" w:rsidP="005064BC">
      <w:pPr>
        <w:pStyle w:val="ab"/>
        <w:jc w:val="both"/>
        <w:rPr>
          <w:b/>
          <w:sz w:val="28"/>
          <w:szCs w:val="28"/>
        </w:rPr>
      </w:pPr>
    </w:p>
    <w:p w:rsidR="00814867" w:rsidRDefault="00C60825" w:rsidP="00814867">
      <w:pPr>
        <w:pStyle w:val="ab"/>
        <w:ind w:firstLine="851"/>
        <w:jc w:val="center"/>
        <w:rPr>
          <w:b/>
          <w:sz w:val="28"/>
          <w:szCs w:val="28"/>
        </w:rPr>
      </w:pPr>
      <w:r>
        <w:rPr>
          <w:b/>
          <w:sz w:val="28"/>
          <w:szCs w:val="28"/>
        </w:rPr>
        <w:t>Уважаем</w:t>
      </w:r>
      <w:r w:rsidR="00D010BA">
        <w:rPr>
          <w:b/>
          <w:sz w:val="28"/>
          <w:szCs w:val="28"/>
        </w:rPr>
        <w:t xml:space="preserve">ый </w:t>
      </w:r>
      <w:r>
        <w:rPr>
          <w:b/>
          <w:sz w:val="28"/>
          <w:szCs w:val="28"/>
        </w:rPr>
        <w:t xml:space="preserve"> </w:t>
      </w:r>
      <w:proofErr w:type="spellStart"/>
      <w:r w:rsidR="00C26CE0" w:rsidRPr="00C26CE0">
        <w:rPr>
          <w:b/>
          <w:sz w:val="28"/>
          <w:szCs w:val="28"/>
        </w:rPr>
        <w:t>Сайяр</w:t>
      </w:r>
      <w:proofErr w:type="spellEnd"/>
      <w:r w:rsidR="00C26CE0" w:rsidRPr="00C26CE0">
        <w:rPr>
          <w:b/>
          <w:sz w:val="28"/>
          <w:szCs w:val="28"/>
        </w:rPr>
        <w:t xml:space="preserve"> </w:t>
      </w:r>
      <w:proofErr w:type="spellStart"/>
      <w:r w:rsidR="00C26CE0" w:rsidRPr="00C26CE0">
        <w:rPr>
          <w:b/>
          <w:sz w:val="28"/>
          <w:szCs w:val="28"/>
        </w:rPr>
        <w:t>Рафаэлевич</w:t>
      </w:r>
      <w:proofErr w:type="spellEnd"/>
      <w:r>
        <w:rPr>
          <w:b/>
          <w:sz w:val="28"/>
          <w:szCs w:val="28"/>
        </w:rPr>
        <w:t>!</w:t>
      </w:r>
    </w:p>
    <w:p w:rsidR="00C60825" w:rsidRPr="00FD6F7E" w:rsidRDefault="00C60825" w:rsidP="00814867">
      <w:pPr>
        <w:pStyle w:val="ab"/>
        <w:ind w:firstLine="851"/>
        <w:jc w:val="center"/>
        <w:rPr>
          <w:b/>
          <w:sz w:val="28"/>
          <w:szCs w:val="28"/>
        </w:rPr>
      </w:pPr>
    </w:p>
    <w:p w:rsidR="00FF43A4" w:rsidRDefault="00FF43A4" w:rsidP="00FF43A4">
      <w:pPr>
        <w:ind w:firstLine="708"/>
        <w:jc w:val="both"/>
        <w:rPr>
          <w:sz w:val="28"/>
          <w:szCs w:val="28"/>
        </w:rPr>
      </w:pPr>
      <w:r w:rsidRPr="0070629D">
        <w:rPr>
          <w:sz w:val="28"/>
          <w:szCs w:val="28"/>
        </w:rPr>
        <w:t xml:space="preserve">В ответ на  Ваше письмо отдел образования Исполнительного комитета </w:t>
      </w:r>
      <w:proofErr w:type="spellStart"/>
      <w:r w:rsidRPr="0070629D">
        <w:rPr>
          <w:sz w:val="28"/>
          <w:szCs w:val="28"/>
        </w:rPr>
        <w:t>Нурлатского</w:t>
      </w:r>
      <w:proofErr w:type="spellEnd"/>
      <w:r w:rsidRPr="0070629D">
        <w:rPr>
          <w:sz w:val="28"/>
          <w:szCs w:val="28"/>
        </w:rPr>
        <w:t xml:space="preserve"> муниципального района Республики Татарстан сообщает следующее.</w:t>
      </w:r>
    </w:p>
    <w:p w:rsidR="00460F22" w:rsidRPr="0070629D" w:rsidRDefault="00460F22" w:rsidP="00460F22">
      <w:pPr>
        <w:ind w:firstLine="708"/>
        <w:jc w:val="both"/>
        <w:rPr>
          <w:sz w:val="28"/>
          <w:szCs w:val="28"/>
        </w:rPr>
      </w:pPr>
      <w:r w:rsidRPr="0070629D">
        <w:rPr>
          <w:sz w:val="28"/>
          <w:szCs w:val="28"/>
        </w:rPr>
        <w:t>Представлени</w:t>
      </w:r>
      <w:r>
        <w:rPr>
          <w:sz w:val="28"/>
          <w:szCs w:val="28"/>
        </w:rPr>
        <w:t xml:space="preserve">е </w:t>
      </w:r>
      <w:proofErr w:type="spellStart"/>
      <w:r>
        <w:rPr>
          <w:sz w:val="28"/>
          <w:szCs w:val="28"/>
        </w:rPr>
        <w:t>Нурлатской</w:t>
      </w:r>
      <w:proofErr w:type="spellEnd"/>
      <w:r>
        <w:rPr>
          <w:sz w:val="28"/>
          <w:szCs w:val="28"/>
        </w:rPr>
        <w:t xml:space="preserve"> прокуратуры № 02-0</w:t>
      </w:r>
      <w:r w:rsidR="00366D2A">
        <w:rPr>
          <w:sz w:val="28"/>
          <w:szCs w:val="28"/>
        </w:rPr>
        <w:t>8</w:t>
      </w:r>
      <w:r>
        <w:rPr>
          <w:sz w:val="28"/>
          <w:szCs w:val="28"/>
        </w:rPr>
        <w:t>-0</w:t>
      </w:r>
      <w:r w:rsidR="00366D2A">
        <w:rPr>
          <w:sz w:val="28"/>
          <w:szCs w:val="28"/>
        </w:rPr>
        <w:t>2</w:t>
      </w:r>
      <w:r w:rsidRPr="0070629D">
        <w:rPr>
          <w:sz w:val="28"/>
          <w:szCs w:val="28"/>
        </w:rPr>
        <w:t>-20</w:t>
      </w:r>
      <w:r>
        <w:rPr>
          <w:sz w:val="28"/>
          <w:szCs w:val="28"/>
        </w:rPr>
        <w:t>21</w:t>
      </w:r>
      <w:r w:rsidRPr="0070629D">
        <w:rPr>
          <w:sz w:val="28"/>
          <w:szCs w:val="28"/>
        </w:rPr>
        <w:t xml:space="preserve"> от </w:t>
      </w:r>
      <w:r w:rsidR="00366D2A">
        <w:rPr>
          <w:sz w:val="28"/>
          <w:szCs w:val="28"/>
        </w:rPr>
        <w:t>10.11</w:t>
      </w:r>
      <w:r w:rsidRPr="0070629D">
        <w:rPr>
          <w:sz w:val="28"/>
          <w:szCs w:val="28"/>
        </w:rPr>
        <w:t>.20</w:t>
      </w:r>
      <w:r>
        <w:rPr>
          <w:sz w:val="28"/>
          <w:szCs w:val="28"/>
        </w:rPr>
        <w:t>20</w:t>
      </w:r>
      <w:r w:rsidRPr="0070629D">
        <w:rPr>
          <w:sz w:val="28"/>
          <w:szCs w:val="28"/>
        </w:rPr>
        <w:t xml:space="preserve"> года рассмотрено на совещании Исполнительного комитета</w:t>
      </w:r>
      <w:r w:rsidR="00366D2A">
        <w:rPr>
          <w:sz w:val="28"/>
          <w:szCs w:val="28"/>
        </w:rPr>
        <w:t xml:space="preserve"> с участием помощника прокурора Шуваловой И.Ю.</w:t>
      </w:r>
    </w:p>
    <w:p w:rsidR="00366D2A" w:rsidRPr="0070629D" w:rsidRDefault="00366D2A" w:rsidP="00B44AA2">
      <w:pPr>
        <w:ind w:firstLine="708"/>
        <w:jc w:val="both"/>
        <w:rPr>
          <w:sz w:val="28"/>
          <w:szCs w:val="28"/>
        </w:rPr>
      </w:pPr>
      <w:r w:rsidRPr="0070629D">
        <w:rPr>
          <w:sz w:val="28"/>
          <w:szCs w:val="28"/>
        </w:rPr>
        <w:t>Наруше</w:t>
      </w:r>
      <w:r>
        <w:rPr>
          <w:sz w:val="28"/>
          <w:szCs w:val="28"/>
        </w:rPr>
        <w:t>ния, указа</w:t>
      </w:r>
      <w:r w:rsidR="00B44AA2">
        <w:rPr>
          <w:sz w:val="28"/>
          <w:szCs w:val="28"/>
        </w:rPr>
        <w:t>нные в представлении устранены</w:t>
      </w:r>
      <w:proofErr w:type="gramStart"/>
      <w:r w:rsidR="00B44AA2">
        <w:rPr>
          <w:sz w:val="28"/>
          <w:szCs w:val="28"/>
        </w:rPr>
        <w:t>.</w:t>
      </w:r>
      <w:proofErr w:type="gramEnd"/>
      <w:r w:rsidR="00B44AA2">
        <w:rPr>
          <w:sz w:val="28"/>
          <w:szCs w:val="28"/>
        </w:rPr>
        <w:t xml:space="preserve"> Сведения об исполнении контракта в реестре государственных и муниципальных контрактов, размещенного в информационно – телекоммуникационной сети «Интернет» размещены в установленные сроки</w:t>
      </w:r>
      <w:r>
        <w:rPr>
          <w:sz w:val="28"/>
          <w:szCs w:val="28"/>
        </w:rPr>
        <w:t>.</w:t>
      </w:r>
    </w:p>
    <w:p w:rsidR="00366D2A" w:rsidRPr="0070629D" w:rsidRDefault="00366D2A" w:rsidP="00366D2A">
      <w:pPr>
        <w:ind w:firstLine="708"/>
        <w:jc w:val="both"/>
        <w:rPr>
          <w:sz w:val="28"/>
          <w:szCs w:val="28"/>
        </w:rPr>
      </w:pPr>
      <w:r w:rsidRPr="0070629D">
        <w:rPr>
          <w:sz w:val="28"/>
          <w:szCs w:val="28"/>
        </w:rPr>
        <w:t xml:space="preserve">Руководителям образовательных организаций, приказом отдела образования Исполнительного комитета от </w:t>
      </w:r>
      <w:r w:rsidR="00311229">
        <w:rPr>
          <w:sz w:val="28"/>
          <w:szCs w:val="28"/>
        </w:rPr>
        <w:t>17.11.</w:t>
      </w:r>
      <w:r w:rsidRPr="0070629D">
        <w:rPr>
          <w:sz w:val="28"/>
          <w:szCs w:val="28"/>
        </w:rPr>
        <w:t>20</w:t>
      </w:r>
      <w:r>
        <w:rPr>
          <w:sz w:val="28"/>
          <w:szCs w:val="28"/>
        </w:rPr>
        <w:t>21</w:t>
      </w:r>
      <w:r w:rsidRPr="0070629D">
        <w:rPr>
          <w:sz w:val="28"/>
          <w:szCs w:val="28"/>
        </w:rPr>
        <w:t xml:space="preserve"> года № </w:t>
      </w:r>
      <w:r>
        <w:rPr>
          <w:sz w:val="28"/>
          <w:szCs w:val="28"/>
        </w:rPr>
        <w:t>1</w:t>
      </w:r>
      <w:r w:rsidR="00311229">
        <w:rPr>
          <w:sz w:val="28"/>
          <w:szCs w:val="28"/>
        </w:rPr>
        <w:t>34</w:t>
      </w:r>
      <w:r w:rsidRPr="0070629D">
        <w:rPr>
          <w:sz w:val="28"/>
          <w:szCs w:val="28"/>
        </w:rPr>
        <w:t xml:space="preserve"> объ</w:t>
      </w:r>
      <w:r w:rsidR="00311229">
        <w:rPr>
          <w:sz w:val="28"/>
          <w:szCs w:val="28"/>
        </w:rPr>
        <w:t>явлено дисциплинарное взыскание в виде замечания.</w:t>
      </w:r>
    </w:p>
    <w:p w:rsidR="002D1B2F" w:rsidRDefault="002D1B2F" w:rsidP="00182E9D">
      <w:pPr>
        <w:ind w:firstLine="708"/>
        <w:jc w:val="both"/>
      </w:pPr>
    </w:p>
    <w:p w:rsidR="002D1B2F" w:rsidRDefault="002D1B2F" w:rsidP="00182E9D">
      <w:pPr>
        <w:ind w:firstLine="708"/>
        <w:jc w:val="both"/>
      </w:pPr>
    </w:p>
    <w:p w:rsidR="00FF43A4" w:rsidRPr="002D1B2F" w:rsidRDefault="00FF43A4" w:rsidP="00182E9D">
      <w:pPr>
        <w:ind w:firstLine="708"/>
        <w:jc w:val="both"/>
      </w:pPr>
    </w:p>
    <w:p w:rsidR="00FF43A4" w:rsidRPr="00FD6F7E" w:rsidRDefault="00FF43A4" w:rsidP="00FF43A4">
      <w:pPr>
        <w:pStyle w:val="ac"/>
        <w:spacing w:line="360" w:lineRule="auto"/>
        <w:jc w:val="both"/>
        <w:rPr>
          <w:b w:val="0"/>
          <w:sz w:val="28"/>
          <w:szCs w:val="28"/>
          <w:lang w:val="ru-RU"/>
        </w:rPr>
      </w:pPr>
      <w:r>
        <w:rPr>
          <w:b w:val="0"/>
          <w:sz w:val="28"/>
          <w:szCs w:val="28"/>
          <w:lang w:val="ru-RU"/>
        </w:rPr>
        <w:t xml:space="preserve">Начальник отдела образования                   </w:t>
      </w:r>
      <w:r w:rsidRPr="008A1079">
        <w:rPr>
          <w:b w:val="0"/>
          <w:sz w:val="28"/>
          <w:szCs w:val="28"/>
          <w:lang w:val="ru-RU"/>
        </w:rPr>
        <w:t xml:space="preserve">     </w:t>
      </w:r>
      <w:r>
        <w:rPr>
          <w:b w:val="0"/>
          <w:sz w:val="28"/>
          <w:szCs w:val="28"/>
          <w:lang w:val="ru-RU"/>
        </w:rPr>
        <w:t xml:space="preserve">                              </w:t>
      </w:r>
      <w:r w:rsidRPr="008A1079">
        <w:rPr>
          <w:b w:val="0"/>
          <w:sz w:val="28"/>
          <w:szCs w:val="28"/>
          <w:lang w:val="ru-RU"/>
        </w:rPr>
        <w:t xml:space="preserve">  </w:t>
      </w:r>
      <w:r>
        <w:rPr>
          <w:b w:val="0"/>
          <w:sz w:val="28"/>
          <w:szCs w:val="28"/>
          <w:lang w:val="ru-RU"/>
        </w:rPr>
        <w:t>А.Н. Рахматуллина</w:t>
      </w:r>
    </w:p>
    <w:p w:rsidR="004B5183" w:rsidRDefault="004B5183" w:rsidP="00FF43A4">
      <w:pPr>
        <w:pStyle w:val="ac"/>
        <w:spacing w:line="360" w:lineRule="auto"/>
        <w:jc w:val="both"/>
        <w:rPr>
          <w:b w:val="0"/>
          <w:sz w:val="28"/>
          <w:szCs w:val="28"/>
          <w:lang w:val="ru-RU"/>
        </w:rPr>
      </w:pPr>
    </w:p>
    <w:p w:rsidR="00311229" w:rsidRDefault="00311229" w:rsidP="00FF43A4">
      <w:pPr>
        <w:pStyle w:val="ac"/>
        <w:spacing w:line="360" w:lineRule="auto"/>
        <w:jc w:val="both"/>
        <w:rPr>
          <w:b w:val="0"/>
          <w:sz w:val="28"/>
          <w:szCs w:val="28"/>
          <w:lang w:val="ru-RU"/>
        </w:rPr>
      </w:pPr>
    </w:p>
    <w:p w:rsidR="00311229" w:rsidRDefault="00311229" w:rsidP="00FF43A4">
      <w:pPr>
        <w:pStyle w:val="ac"/>
        <w:spacing w:line="360" w:lineRule="auto"/>
        <w:jc w:val="both"/>
        <w:rPr>
          <w:b w:val="0"/>
          <w:sz w:val="28"/>
          <w:szCs w:val="28"/>
          <w:lang w:val="ru-RU"/>
        </w:rPr>
      </w:pPr>
    </w:p>
    <w:p w:rsidR="00311229" w:rsidRDefault="00311229" w:rsidP="00311229">
      <w:pPr>
        <w:pStyle w:val="ac"/>
        <w:jc w:val="both"/>
        <w:rPr>
          <w:b w:val="0"/>
          <w:szCs w:val="20"/>
          <w:lang w:val="ru-RU"/>
        </w:rPr>
      </w:pPr>
      <w:bookmarkStart w:id="0" w:name="_GoBack"/>
      <w:proofErr w:type="spellStart"/>
      <w:r w:rsidRPr="00311229">
        <w:rPr>
          <w:b w:val="0"/>
          <w:szCs w:val="20"/>
          <w:lang w:val="ru-RU"/>
        </w:rPr>
        <w:t>Фазуллина</w:t>
      </w:r>
      <w:proofErr w:type="spellEnd"/>
      <w:r w:rsidRPr="00311229">
        <w:rPr>
          <w:b w:val="0"/>
          <w:szCs w:val="20"/>
          <w:lang w:val="ru-RU"/>
        </w:rPr>
        <w:t xml:space="preserve"> Л.Ф.</w:t>
      </w:r>
    </w:p>
    <w:p w:rsidR="00311229" w:rsidRDefault="00311229" w:rsidP="00311229">
      <w:pPr>
        <w:pStyle w:val="ac"/>
        <w:jc w:val="both"/>
        <w:rPr>
          <w:b w:val="0"/>
          <w:szCs w:val="20"/>
          <w:lang w:val="ru-RU"/>
        </w:rPr>
      </w:pPr>
      <w:r>
        <w:rPr>
          <w:b w:val="0"/>
          <w:szCs w:val="20"/>
          <w:lang w:val="ru-RU"/>
        </w:rPr>
        <w:t>8/84345/3-19-24</w:t>
      </w:r>
    </w:p>
    <w:bookmarkEnd w:id="0"/>
    <w:p w:rsidR="00311229" w:rsidRPr="00311229" w:rsidRDefault="00311229" w:rsidP="00FF43A4">
      <w:pPr>
        <w:pStyle w:val="ac"/>
        <w:spacing w:line="360" w:lineRule="auto"/>
        <w:jc w:val="both"/>
        <w:rPr>
          <w:b w:val="0"/>
          <w:szCs w:val="20"/>
          <w:lang w:val="ru-RU"/>
        </w:rPr>
      </w:pPr>
    </w:p>
    <w:p w:rsidR="00311229" w:rsidRPr="00B461A7" w:rsidRDefault="00311229" w:rsidP="00FF43A4">
      <w:pPr>
        <w:pStyle w:val="ac"/>
        <w:spacing w:line="360" w:lineRule="auto"/>
        <w:jc w:val="both"/>
        <w:rPr>
          <w:b w:val="0"/>
          <w:sz w:val="28"/>
          <w:szCs w:val="28"/>
          <w:lang w:val="ru-RU"/>
        </w:rPr>
      </w:pPr>
    </w:p>
    <w:sectPr w:rsidR="00311229" w:rsidRPr="00B461A7" w:rsidSect="008A1079">
      <w:pgSz w:w="11906" w:h="16838"/>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1B3" w:rsidRDefault="004101B3" w:rsidP="00A07698">
      <w:r>
        <w:separator/>
      </w:r>
    </w:p>
  </w:endnote>
  <w:endnote w:type="continuationSeparator" w:id="0">
    <w:p w:rsidR="004101B3" w:rsidRDefault="004101B3" w:rsidP="00A0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1B3" w:rsidRDefault="004101B3" w:rsidP="00A07698">
      <w:r>
        <w:separator/>
      </w:r>
    </w:p>
  </w:footnote>
  <w:footnote w:type="continuationSeparator" w:id="0">
    <w:p w:rsidR="004101B3" w:rsidRDefault="004101B3" w:rsidP="00A07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C2F0E"/>
    <w:multiLevelType w:val="hybridMultilevel"/>
    <w:tmpl w:val="6CAEBEF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8C53A00"/>
    <w:multiLevelType w:val="hybridMultilevel"/>
    <w:tmpl w:val="DD0E2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2360"/>
    <w:rsid w:val="00002360"/>
    <w:rsid w:val="000333C4"/>
    <w:rsid w:val="00035163"/>
    <w:rsid w:val="00045AFF"/>
    <w:rsid w:val="00051069"/>
    <w:rsid w:val="00054B0F"/>
    <w:rsid w:val="000552A4"/>
    <w:rsid w:val="00057106"/>
    <w:rsid w:val="000639A6"/>
    <w:rsid w:val="000749E9"/>
    <w:rsid w:val="000861C7"/>
    <w:rsid w:val="000942A2"/>
    <w:rsid w:val="000947BC"/>
    <w:rsid w:val="000C7991"/>
    <w:rsid w:val="000E2DB1"/>
    <w:rsid w:val="000F3105"/>
    <w:rsid w:val="000F641E"/>
    <w:rsid w:val="001028AA"/>
    <w:rsid w:val="00114C3A"/>
    <w:rsid w:val="00120542"/>
    <w:rsid w:val="00126684"/>
    <w:rsid w:val="001527BD"/>
    <w:rsid w:val="001563C4"/>
    <w:rsid w:val="00182E9D"/>
    <w:rsid w:val="0019773B"/>
    <w:rsid w:val="001A3396"/>
    <w:rsid w:val="001B2CC9"/>
    <w:rsid w:val="001B4021"/>
    <w:rsid w:val="001D11A7"/>
    <w:rsid w:val="001F672F"/>
    <w:rsid w:val="0020563A"/>
    <w:rsid w:val="00210423"/>
    <w:rsid w:val="00214CC7"/>
    <w:rsid w:val="00214E42"/>
    <w:rsid w:val="00244B28"/>
    <w:rsid w:val="00254976"/>
    <w:rsid w:val="00274C72"/>
    <w:rsid w:val="00287350"/>
    <w:rsid w:val="0029400D"/>
    <w:rsid w:val="002B46EC"/>
    <w:rsid w:val="002D1B2F"/>
    <w:rsid w:val="002D4849"/>
    <w:rsid w:val="002D5463"/>
    <w:rsid w:val="002D5C85"/>
    <w:rsid w:val="002E44CA"/>
    <w:rsid w:val="003023C0"/>
    <w:rsid w:val="00311229"/>
    <w:rsid w:val="003614E3"/>
    <w:rsid w:val="00366147"/>
    <w:rsid w:val="00366D2A"/>
    <w:rsid w:val="00372C10"/>
    <w:rsid w:val="0038651A"/>
    <w:rsid w:val="003B2148"/>
    <w:rsid w:val="003B28A3"/>
    <w:rsid w:val="003B6432"/>
    <w:rsid w:val="003C623D"/>
    <w:rsid w:val="003E50D3"/>
    <w:rsid w:val="003E6FE7"/>
    <w:rsid w:val="003F091E"/>
    <w:rsid w:val="003F7AF8"/>
    <w:rsid w:val="004048AB"/>
    <w:rsid w:val="004101B3"/>
    <w:rsid w:val="004251CD"/>
    <w:rsid w:val="00450332"/>
    <w:rsid w:val="00460F22"/>
    <w:rsid w:val="00462AD0"/>
    <w:rsid w:val="0047274D"/>
    <w:rsid w:val="004A184E"/>
    <w:rsid w:val="004B0C2D"/>
    <w:rsid w:val="004B5183"/>
    <w:rsid w:val="004C3B06"/>
    <w:rsid w:val="004D105A"/>
    <w:rsid w:val="004F6721"/>
    <w:rsid w:val="005064BC"/>
    <w:rsid w:val="00555364"/>
    <w:rsid w:val="005565FE"/>
    <w:rsid w:val="005910AC"/>
    <w:rsid w:val="005A658B"/>
    <w:rsid w:val="005E262A"/>
    <w:rsid w:val="005E5A56"/>
    <w:rsid w:val="00603CFD"/>
    <w:rsid w:val="00622858"/>
    <w:rsid w:val="0062704A"/>
    <w:rsid w:val="006A7A16"/>
    <w:rsid w:val="006B2C56"/>
    <w:rsid w:val="006E2040"/>
    <w:rsid w:val="006E4826"/>
    <w:rsid w:val="0071178C"/>
    <w:rsid w:val="00722C3A"/>
    <w:rsid w:val="00733203"/>
    <w:rsid w:val="00742A1A"/>
    <w:rsid w:val="0074457F"/>
    <w:rsid w:val="007471D9"/>
    <w:rsid w:val="00756065"/>
    <w:rsid w:val="00797C0D"/>
    <w:rsid w:val="007A4EBC"/>
    <w:rsid w:val="007C0602"/>
    <w:rsid w:val="007C6B70"/>
    <w:rsid w:val="007E4F8F"/>
    <w:rsid w:val="007E59F2"/>
    <w:rsid w:val="007E67F2"/>
    <w:rsid w:val="008000A7"/>
    <w:rsid w:val="00806DAF"/>
    <w:rsid w:val="00807D86"/>
    <w:rsid w:val="00814867"/>
    <w:rsid w:val="008205BC"/>
    <w:rsid w:val="00854066"/>
    <w:rsid w:val="00874175"/>
    <w:rsid w:val="00890793"/>
    <w:rsid w:val="008A1079"/>
    <w:rsid w:val="008B05FF"/>
    <w:rsid w:val="008B6F91"/>
    <w:rsid w:val="008D2A01"/>
    <w:rsid w:val="008E6E83"/>
    <w:rsid w:val="008E7BA1"/>
    <w:rsid w:val="00913A95"/>
    <w:rsid w:val="00920084"/>
    <w:rsid w:val="00927D78"/>
    <w:rsid w:val="00952B7B"/>
    <w:rsid w:val="0095308D"/>
    <w:rsid w:val="009644D8"/>
    <w:rsid w:val="0099682E"/>
    <w:rsid w:val="00996A2C"/>
    <w:rsid w:val="00997F80"/>
    <w:rsid w:val="009A1317"/>
    <w:rsid w:val="009A2F1A"/>
    <w:rsid w:val="009A53EF"/>
    <w:rsid w:val="009B04AB"/>
    <w:rsid w:val="009C7F05"/>
    <w:rsid w:val="009D64A0"/>
    <w:rsid w:val="009E7E8E"/>
    <w:rsid w:val="009F3F23"/>
    <w:rsid w:val="00A07698"/>
    <w:rsid w:val="00A429A7"/>
    <w:rsid w:val="00A4606B"/>
    <w:rsid w:val="00A6431F"/>
    <w:rsid w:val="00A71406"/>
    <w:rsid w:val="00A751DA"/>
    <w:rsid w:val="00A80738"/>
    <w:rsid w:val="00AA49F6"/>
    <w:rsid w:val="00AD33F9"/>
    <w:rsid w:val="00B036FF"/>
    <w:rsid w:val="00B13032"/>
    <w:rsid w:val="00B135D0"/>
    <w:rsid w:val="00B155A2"/>
    <w:rsid w:val="00B17879"/>
    <w:rsid w:val="00B20698"/>
    <w:rsid w:val="00B33263"/>
    <w:rsid w:val="00B33995"/>
    <w:rsid w:val="00B37CF7"/>
    <w:rsid w:val="00B44AA2"/>
    <w:rsid w:val="00B461A7"/>
    <w:rsid w:val="00B4748C"/>
    <w:rsid w:val="00B5589D"/>
    <w:rsid w:val="00B60B56"/>
    <w:rsid w:val="00B71C6C"/>
    <w:rsid w:val="00B92FB4"/>
    <w:rsid w:val="00B93A01"/>
    <w:rsid w:val="00B9592B"/>
    <w:rsid w:val="00BB4189"/>
    <w:rsid w:val="00BD492D"/>
    <w:rsid w:val="00BD5523"/>
    <w:rsid w:val="00BE2E19"/>
    <w:rsid w:val="00BE59C5"/>
    <w:rsid w:val="00C06931"/>
    <w:rsid w:val="00C137BF"/>
    <w:rsid w:val="00C20671"/>
    <w:rsid w:val="00C24EA2"/>
    <w:rsid w:val="00C25E96"/>
    <w:rsid w:val="00C26739"/>
    <w:rsid w:val="00C26CE0"/>
    <w:rsid w:val="00C35EA4"/>
    <w:rsid w:val="00C3700E"/>
    <w:rsid w:val="00C55C1F"/>
    <w:rsid w:val="00C60825"/>
    <w:rsid w:val="00C876C7"/>
    <w:rsid w:val="00CA42B6"/>
    <w:rsid w:val="00CA5700"/>
    <w:rsid w:val="00CC1EAE"/>
    <w:rsid w:val="00CD1367"/>
    <w:rsid w:val="00D010BA"/>
    <w:rsid w:val="00D07870"/>
    <w:rsid w:val="00D50CEE"/>
    <w:rsid w:val="00D7314A"/>
    <w:rsid w:val="00D73169"/>
    <w:rsid w:val="00D73C9F"/>
    <w:rsid w:val="00D8442B"/>
    <w:rsid w:val="00D87D77"/>
    <w:rsid w:val="00D95612"/>
    <w:rsid w:val="00DB1190"/>
    <w:rsid w:val="00DB3F27"/>
    <w:rsid w:val="00DC0719"/>
    <w:rsid w:val="00DC2C91"/>
    <w:rsid w:val="00DD21DF"/>
    <w:rsid w:val="00DD3A5D"/>
    <w:rsid w:val="00DF13AB"/>
    <w:rsid w:val="00E217D1"/>
    <w:rsid w:val="00E33041"/>
    <w:rsid w:val="00E3697A"/>
    <w:rsid w:val="00E46724"/>
    <w:rsid w:val="00E57398"/>
    <w:rsid w:val="00E6054E"/>
    <w:rsid w:val="00E711C0"/>
    <w:rsid w:val="00E7201D"/>
    <w:rsid w:val="00E8027F"/>
    <w:rsid w:val="00E936F7"/>
    <w:rsid w:val="00EA45C8"/>
    <w:rsid w:val="00EA5C1B"/>
    <w:rsid w:val="00EA6A23"/>
    <w:rsid w:val="00EC31CC"/>
    <w:rsid w:val="00EC32DF"/>
    <w:rsid w:val="00EF1D82"/>
    <w:rsid w:val="00EF48C3"/>
    <w:rsid w:val="00F066D6"/>
    <w:rsid w:val="00F07B16"/>
    <w:rsid w:val="00F12D78"/>
    <w:rsid w:val="00F22E22"/>
    <w:rsid w:val="00F243ED"/>
    <w:rsid w:val="00F2453A"/>
    <w:rsid w:val="00F26D74"/>
    <w:rsid w:val="00F30185"/>
    <w:rsid w:val="00F44B16"/>
    <w:rsid w:val="00F856E3"/>
    <w:rsid w:val="00F932D3"/>
    <w:rsid w:val="00FA7332"/>
    <w:rsid w:val="00FB7021"/>
    <w:rsid w:val="00FC0CBB"/>
    <w:rsid w:val="00FE00DC"/>
    <w:rsid w:val="00FE358B"/>
    <w:rsid w:val="00FF21CF"/>
    <w:rsid w:val="00FF43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16"/>
    <w:rPr>
      <w:sz w:val="24"/>
      <w:szCs w:val="24"/>
    </w:rPr>
  </w:style>
  <w:style w:type="paragraph" w:styleId="5">
    <w:name w:val="heading 5"/>
    <w:basedOn w:val="a"/>
    <w:next w:val="a"/>
    <w:link w:val="50"/>
    <w:qFormat/>
    <w:rsid w:val="00EA45C8"/>
    <w:pPr>
      <w:keepNext/>
      <w:outlineLvl w:val="4"/>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7B16"/>
    <w:rPr>
      <w:color w:val="0000FF"/>
      <w:u w:val="single"/>
    </w:rPr>
  </w:style>
  <w:style w:type="table" w:styleId="a4">
    <w:name w:val="Table Grid"/>
    <w:basedOn w:val="a1"/>
    <w:uiPriority w:val="59"/>
    <w:rsid w:val="00F07B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B17879"/>
    <w:rPr>
      <w:rFonts w:ascii="Tahoma" w:hAnsi="Tahoma"/>
      <w:sz w:val="16"/>
      <w:szCs w:val="16"/>
    </w:rPr>
  </w:style>
  <w:style w:type="character" w:customStyle="1" w:styleId="a6">
    <w:name w:val="Текст выноски Знак"/>
    <w:link w:val="a5"/>
    <w:rsid w:val="00B17879"/>
    <w:rPr>
      <w:rFonts w:ascii="Tahoma" w:hAnsi="Tahoma" w:cs="Tahoma"/>
      <w:sz w:val="16"/>
      <w:szCs w:val="16"/>
    </w:rPr>
  </w:style>
  <w:style w:type="paragraph" w:styleId="a7">
    <w:name w:val="header"/>
    <w:basedOn w:val="a"/>
    <w:link w:val="a8"/>
    <w:unhideWhenUsed/>
    <w:rsid w:val="00A07698"/>
    <w:pPr>
      <w:tabs>
        <w:tab w:val="center" w:pos="4677"/>
        <w:tab w:val="right" w:pos="9355"/>
      </w:tabs>
    </w:pPr>
  </w:style>
  <w:style w:type="character" w:customStyle="1" w:styleId="a8">
    <w:name w:val="Верхний колонтитул Знак"/>
    <w:link w:val="a7"/>
    <w:rsid w:val="00A07698"/>
    <w:rPr>
      <w:sz w:val="24"/>
      <w:szCs w:val="24"/>
    </w:rPr>
  </w:style>
  <w:style w:type="paragraph" w:styleId="a9">
    <w:name w:val="footer"/>
    <w:basedOn w:val="a"/>
    <w:link w:val="aa"/>
    <w:unhideWhenUsed/>
    <w:rsid w:val="00A07698"/>
    <w:pPr>
      <w:tabs>
        <w:tab w:val="center" w:pos="4677"/>
        <w:tab w:val="right" w:pos="9355"/>
      </w:tabs>
    </w:pPr>
  </w:style>
  <w:style w:type="character" w:customStyle="1" w:styleId="aa">
    <w:name w:val="Нижний колонтитул Знак"/>
    <w:link w:val="a9"/>
    <w:rsid w:val="00A07698"/>
    <w:rPr>
      <w:sz w:val="24"/>
      <w:szCs w:val="24"/>
    </w:rPr>
  </w:style>
  <w:style w:type="paragraph" w:styleId="ab">
    <w:name w:val="No Spacing"/>
    <w:uiPriority w:val="1"/>
    <w:qFormat/>
    <w:rsid w:val="00BD5523"/>
    <w:rPr>
      <w:sz w:val="24"/>
      <w:szCs w:val="24"/>
    </w:rPr>
  </w:style>
  <w:style w:type="paragraph" w:styleId="ac">
    <w:name w:val="Body Text"/>
    <w:basedOn w:val="a"/>
    <w:link w:val="ad"/>
    <w:rsid w:val="00BD5523"/>
    <w:pPr>
      <w:jc w:val="center"/>
    </w:pPr>
    <w:rPr>
      <w:b/>
      <w:bCs/>
      <w:sz w:val="20"/>
      <w:lang w:val="x-none" w:eastAsia="x-none"/>
    </w:rPr>
  </w:style>
  <w:style w:type="character" w:customStyle="1" w:styleId="ad">
    <w:name w:val="Основной текст Знак"/>
    <w:basedOn w:val="a0"/>
    <w:link w:val="ac"/>
    <w:rsid w:val="00BD5523"/>
    <w:rPr>
      <w:b/>
      <w:bCs/>
      <w:szCs w:val="24"/>
      <w:lang w:val="x-none" w:eastAsia="x-none"/>
    </w:rPr>
  </w:style>
  <w:style w:type="paragraph" w:styleId="ae">
    <w:name w:val="Normal (Web)"/>
    <w:basedOn w:val="a"/>
    <w:uiPriority w:val="99"/>
    <w:unhideWhenUsed/>
    <w:rsid w:val="00BD5523"/>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A01"/>
    <w:pPr>
      <w:spacing w:before="100" w:beforeAutospacing="1" w:after="100" w:afterAutospacing="1"/>
    </w:pPr>
    <w:rPr>
      <w:rFonts w:ascii="Tahoma" w:hAnsi="Tahoma" w:cs="Tahoma"/>
      <w:sz w:val="20"/>
      <w:szCs w:val="20"/>
      <w:lang w:val="en-US" w:eastAsia="en-US"/>
    </w:rPr>
  </w:style>
  <w:style w:type="character" w:styleId="af">
    <w:name w:val="Strong"/>
    <w:basedOn w:val="a0"/>
    <w:uiPriority w:val="22"/>
    <w:qFormat/>
    <w:rsid w:val="00B92FB4"/>
    <w:rPr>
      <w:b/>
      <w:bCs/>
    </w:rPr>
  </w:style>
  <w:style w:type="character" w:customStyle="1" w:styleId="50">
    <w:name w:val="Заголовок 5 Знак"/>
    <w:basedOn w:val="a0"/>
    <w:link w:val="5"/>
    <w:rsid w:val="00EA45C8"/>
    <w:rPr>
      <w:sz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lat.Ispolkom@tatar.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6;&#1083;&#1100;&#1079;&#1086;&#1074;&#1072;&#1090;&#1077;&#1083;&#1100;\Documents\&#1087;&#1080;&#1089;&#1100;&#108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письмо</Template>
  <TotalTime>673</TotalTime>
  <Pages>1</Pages>
  <Words>223</Words>
  <Characters>1273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ТАТАРСТАН РЕСПУБЛИКАСЫ</vt:lpstr>
    </vt:vector>
  </TitlesOfParts>
  <Company>Организация</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dc:title>
  <dc:creator>Пользователь</dc:creator>
  <cp:lastModifiedBy>Лиля</cp:lastModifiedBy>
  <cp:revision>68</cp:revision>
  <cp:lastPrinted>2020-10-08T11:49:00Z</cp:lastPrinted>
  <dcterms:created xsi:type="dcterms:W3CDTF">2015-02-06T04:09:00Z</dcterms:created>
  <dcterms:modified xsi:type="dcterms:W3CDTF">2021-11-17T08:38:00Z</dcterms:modified>
</cp:coreProperties>
</file>